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1E35" w14:textId="77777777" w:rsidR="00CF5940" w:rsidRDefault="00B35109">
      <w:pPr>
        <w:pStyle w:val="Corpodeltesto"/>
        <w:spacing w:before="8"/>
        <w:jc w:val="right"/>
      </w:pPr>
      <w:r>
        <w:rPr>
          <w:noProof/>
        </w:rPr>
        <w:drawing>
          <wp:anchor distT="0" distB="0" distL="0" distR="0" simplePos="0" relativeHeight="3" behindDoc="1" locked="0" layoutInCell="1" allowOverlap="1" wp14:anchorId="0163F88A" wp14:editId="73428332">
            <wp:simplePos x="0" y="0"/>
            <wp:positionH relativeFrom="column">
              <wp:posOffset>50800</wp:posOffset>
            </wp:positionH>
            <wp:positionV relativeFrom="paragraph">
              <wp:posOffset>-313690</wp:posOffset>
            </wp:positionV>
            <wp:extent cx="702945" cy="812165"/>
            <wp:effectExtent l="0" t="0" r="0" b="0"/>
            <wp:wrapSquare wrapText="largest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>AREA OPERE PUBBLICHE</w:t>
      </w:r>
    </w:p>
    <w:p w14:paraId="5F49864F" w14:textId="77777777" w:rsidR="00CF5940" w:rsidRDefault="00B35109">
      <w:pPr>
        <w:pStyle w:val="Corpodeltesto"/>
        <w:spacing w:before="8"/>
        <w:jc w:val="right"/>
      </w:pPr>
      <w:r>
        <w:rPr>
          <w:sz w:val="22"/>
          <w:szCs w:val="22"/>
        </w:rPr>
        <w:t>VIA ZAPPATA N. 1 ANCONA</w:t>
      </w:r>
    </w:p>
    <w:p w14:paraId="22B2613D" w14:textId="63D7AFCC" w:rsidR="00CF5940" w:rsidRDefault="00B35109">
      <w:pPr>
        <w:pStyle w:val="Corpodeltesto"/>
        <w:spacing w:before="8"/>
        <w:jc w:val="right"/>
      </w:pPr>
      <w:r>
        <w:rPr>
          <w:b/>
          <w:bCs/>
          <w:sz w:val="22"/>
          <w:szCs w:val="22"/>
        </w:rPr>
        <w:t>Dirigente Ing. St</w:t>
      </w:r>
      <w:r>
        <w:rPr>
          <w:b/>
          <w:bCs/>
          <w:sz w:val="22"/>
          <w:szCs w:val="22"/>
        </w:rPr>
        <w:t>efano Capannelli</w:t>
      </w:r>
    </w:p>
    <w:p w14:paraId="30492126" w14:textId="77777777" w:rsidR="00CF5940" w:rsidRDefault="00B35109">
      <w:pPr>
        <w:pStyle w:val="Corpodeltesto"/>
        <w:spacing w:before="8"/>
        <w:jc w:val="right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9B016CA" wp14:editId="536731E7">
                <wp:simplePos x="0" y="0"/>
                <wp:positionH relativeFrom="column">
                  <wp:posOffset>115570</wp:posOffset>
                </wp:positionH>
                <wp:positionV relativeFrom="paragraph">
                  <wp:posOffset>66675</wp:posOffset>
                </wp:positionV>
                <wp:extent cx="6477000" cy="32385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6400" cy="31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6925B" id="Connettore diritto 2" o:spid="_x0000_s1026" style="position:absolute;flip:y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.1pt,5.25pt" to="519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9CcwEAAOACAAAOAAAAZHJzL2Uyb0RvYy54bWysUktPAyEQvpv4Hwh3y1ZNNZtuPWjqxaiJ&#10;jztloUvCKzPYbf+9A2pt9GbkMGFeH/N9w/xq6x3baEAbQ8enk4YzHVTsbVh3/OV5eXLJGWYZeuli&#10;0B3faeRXi+Oj+ZhafRqH6HoNjEACtmPq+JBzaoVANWgvcRKTDpQ0EbzM5MJa9CBHQvdOnDbNTIwR&#10;+gRRaUSK3nwk+aLiG6NVfjAGdWau4zRbrhaqXRUrFnPZrkGmwarPMeQfpvDSBnp0D3Ujs2RvYH9B&#10;easgYjR5oqIX0RirdOVAbKbNDzZPg0y6ciFxMO1lwv+DVfeb6/AIJMOYsMX0CIXF1oBnxtn0Sjut&#10;vGhStq2y7fay6W1mioKz84vZeUPqKsqdTWeXVVbxAVPgEmC+1dGzcum4s6Gwkq3c3GGmp6n0q6SE&#10;XSgWo7P90jpXHVivrh2wjSx7rKesjhoPysgrreKbSbmtYr+rBGucZKxtnysvezr0a/f3x1y8AwAA&#10;//8DAFBLAwQUAAYACAAAACEAlfRwm9sAAAAJAQAADwAAAGRycy9kb3ducmV2LnhtbExPQU7DMBC8&#10;I/EHa5G4UZtUrUqIU1UIuCAhUQJnJ16SCHsdxW4afs/mBKfd2RnNzBb72Tsx4Rj7QBpuVwoEUhNs&#10;T62G6v3pZgciJkPWuECo4Qcj7MvLi8LkNpzpDadjagWbUMyNhi6lIZcyNh16E1dhQGLuK4zeJIZj&#10;K+1ozmzuncyU2kpveuKEzgz40GHzfTx5DYfPl8f161T74OxdW31YX6nnTOvrq/lwDyLhnP7EsNTn&#10;6lBypzqcyEbhGO8yVvJUGxALr9bLpeZtswVZFvL/B+UvAAAA//8DAFBLAQItABQABgAIAAAAIQC2&#10;gziS/gAAAOEBAAATAAAAAAAAAAAAAAAAAAAAAABbQ29udGVudF9UeXBlc10ueG1sUEsBAi0AFAAG&#10;AAgAAAAhADj9If/WAAAAlAEAAAsAAAAAAAAAAAAAAAAALwEAAF9yZWxzLy5yZWxzUEsBAi0AFAAG&#10;AAgAAAAhACrEf0JzAQAA4AIAAA4AAAAAAAAAAAAAAAAALgIAAGRycy9lMm9Eb2MueG1sUEsBAi0A&#10;FAAGAAgAAAAhAJX0cJvbAAAACQEAAA8AAAAAAAAAAAAAAAAAzQMAAGRycy9kb3ducmV2LnhtbFBL&#10;BQYAAAAABAAEAPMAAADVBAAAAAA=&#10;"/>
            </w:pict>
          </mc:Fallback>
        </mc:AlternateContent>
      </w:r>
    </w:p>
    <w:p w14:paraId="00898D4B" w14:textId="77777777" w:rsidR="00CF5940" w:rsidRDefault="00CF5940">
      <w:pPr>
        <w:pStyle w:val="Corpodeltesto"/>
        <w:spacing w:before="8"/>
        <w:jc w:val="right"/>
        <w:rPr>
          <w:b/>
          <w:bCs/>
          <w:sz w:val="22"/>
          <w:szCs w:val="22"/>
        </w:rPr>
      </w:pPr>
    </w:p>
    <w:p w14:paraId="37FE2B99" w14:textId="77777777" w:rsidR="00CF5940" w:rsidRDefault="00CF5940">
      <w:pPr>
        <w:pStyle w:val="Corpodeltesto"/>
        <w:spacing w:before="8"/>
        <w:jc w:val="right"/>
        <w:rPr>
          <w:b/>
          <w:bCs/>
          <w:sz w:val="22"/>
          <w:szCs w:val="22"/>
        </w:rPr>
      </w:pPr>
    </w:p>
    <w:p w14:paraId="2CDB4CA6" w14:textId="77777777" w:rsidR="00CF5940" w:rsidRDefault="00B35109">
      <w:pPr>
        <w:pStyle w:val="Corpodeltesto"/>
        <w:spacing w:before="8"/>
        <w:jc w:val="right"/>
      </w:pPr>
      <w:r>
        <w:rPr>
          <w:b/>
          <w:bCs/>
          <w:sz w:val="22"/>
          <w:szCs w:val="22"/>
        </w:rPr>
        <w:t>AL COMUNE DI ANCONA</w:t>
      </w:r>
    </w:p>
    <w:p w14:paraId="741846DB" w14:textId="77777777" w:rsidR="00CF5940" w:rsidRDefault="00B35109">
      <w:pPr>
        <w:pStyle w:val="Corpodeltesto"/>
        <w:spacing w:before="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LARGO XXIV MAGGIO N. 1</w:t>
      </w:r>
    </w:p>
    <w:p w14:paraId="6263357E" w14:textId="77777777" w:rsidR="00CF5940" w:rsidRDefault="00CF5940">
      <w:pPr>
        <w:pStyle w:val="Corpodeltesto"/>
        <w:spacing w:before="8"/>
        <w:jc w:val="right"/>
      </w:pPr>
    </w:p>
    <w:p w14:paraId="13081F62" w14:textId="77777777" w:rsidR="00CF5940" w:rsidRDefault="00B35109">
      <w:pPr>
        <w:pStyle w:val="Titoloprincipale"/>
        <w:jc w:val="center"/>
      </w:pPr>
      <w:r>
        <w:rPr>
          <w:rFonts w:ascii="Times New Roman" w:hAnsi="Times New Roman"/>
        </w:rPr>
        <w:t>SCHEDA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CERTIFICAZIONE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PRE-ISCRIZIONE</w:t>
      </w:r>
    </w:p>
    <w:p w14:paraId="39A8A8B3" w14:textId="77777777" w:rsidR="00CF5940" w:rsidRDefault="00B35109">
      <w:pPr>
        <w:pStyle w:val="Titoloprincipale"/>
        <w:jc w:val="center"/>
      </w:pPr>
      <w:r>
        <w:rPr>
          <w:rFonts w:ascii="Times New Roman" w:hAnsi="Times New Roman"/>
          <w:sz w:val="26"/>
        </w:rPr>
        <w:t>(da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compilare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da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parte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della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società/associazione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sportiva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allegare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alla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domanda)</w:t>
      </w:r>
    </w:p>
    <w:p w14:paraId="165CBA6A" w14:textId="77777777" w:rsidR="00CF5940" w:rsidRDefault="00CF5940">
      <w:pPr>
        <w:pStyle w:val="Corpodeltesto"/>
        <w:rPr>
          <w:sz w:val="28"/>
        </w:rPr>
      </w:pPr>
    </w:p>
    <w:p w14:paraId="7E6830BF" w14:textId="77777777" w:rsidR="00CF5940" w:rsidRDefault="00CF5940">
      <w:pPr>
        <w:pStyle w:val="Corpodeltesto"/>
        <w:spacing w:before="1"/>
        <w:rPr>
          <w:b/>
          <w:sz w:val="41"/>
        </w:rPr>
      </w:pPr>
    </w:p>
    <w:p w14:paraId="7E231116" w14:textId="77777777" w:rsidR="00CF5940" w:rsidRDefault="00B35109">
      <w:pPr>
        <w:tabs>
          <w:tab w:val="left" w:pos="9795"/>
        </w:tabs>
        <w:ind w:right="346"/>
        <w:jc w:val="right"/>
      </w:pPr>
      <w:r>
        <w:rPr>
          <w:sz w:val="24"/>
        </w:rPr>
        <w:t>Il</w:t>
      </w:r>
      <w:r>
        <w:rPr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536305" w14:textId="77777777" w:rsidR="00CF5940" w:rsidRDefault="00CF5940">
      <w:pPr>
        <w:pStyle w:val="Corpodeltesto"/>
        <w:rPr>
          <w:sz w:val="20"/>
        </w:rPr>
      </w:pPr>
    </w:p>
    <w:p w14:paraId="740A6B30" w14:textId="77777777" w:rsidR="00CF5940" w:rsidRDefault="00CF5940">
      <w:pPr>
        <w:pStyle w:val="Corpodeltesto"/>
        <w:rPr>
          <w:sz w:val="20"/>
        </w:rPr>
      </w:pPr>
    </w:p>
    <w:p w14:paraId="4EBF0F5E" w14:textId="77777777" w:rsidR="00CF5940" w:rsidRDefault="00B35109">
      <w:pPr>
        <w:tabs>
          <w:tab w:val="left" w:pos="5035"/>
          <w:tab w:val="left" w:pos="9885"/>
        </w:tabs>
        <w:spacing w:before="92"/>
        <w:ind w:left="115"/>
      </w:pPr>
      <w:r>
        <w:rPr>
          <w:sz w:val="24"/>
        </w:rPr>
        <w:t>nato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BD579A" w14:textId="77777777" w:rsidR="00CF5940" w:rsidRDefault="00CF5940">
      <w:pPr>
        <w:pStyle w:val="Corpodeltesto"/>
        <w:rPr>
          <w:sz w:val="20"/>
        </w:rPr>
      </w:pPr>
    </w:p>
    <w:p w14:paraId="04D6693E" w14:textId="77777777" w:rsidR="00CF5940" w:rsidRDefault="00CF5940">
      <w:pPr>
        <w:pStyle w:val="Corpodeltesto"/>
        <w:rPr>
          <w:sz w:val="20"/>
        </w:rPr>
      </w:pPr>
    </w:p>
    <w:p w14:paraId="30902F24" w14:textId="77777777" w:rsidR="00CF5940" w:rsidRDefault="00B35109">
      <w:pPr>
        <w:tabs>
          <w:tab w:val="left" w:pos="733"/>
          <w:tab w:val="left" w:pos="1869"/>
          <w:tab w:val="left" w:pos="2916"/>
          <w:tab w:val="left" w:pos="5053"/>
          <w:tab w:val="left" w:pos="6122"/>
          <w:tab w:val="left" w:pos="9249"/>
        </w:tabs>
        <w:spacing w:before="92"/>
        <w:ind w:left="115"/>
      </w:pPr>
      <w:r>
        <w:rPr>
          <w:sz w:val="24"/>
        </w:rPr>
        <w:t>in</w:t>
      </w:r>
      <w:r>
        <w:rPr>
          <w:sz w:val="24"/>
        </w:rPr>
        <w:tab/>
        <w:t>qualità</w:t>
      </w:r>
      <w:r>
        <w:rPr>
          <w:sz w:val="24"/>
        </w:rPr>
        <w:tab/>
        <w:t>di</w:t>
      </w:r>
      <w:r>
        <w:rPr>
          <w:sz w:val="24"/>
        </w:rPr>
        <w:tab/>
        <w:t>Rappresentante</w:t>
      </w:r>
      <w:r>
        <w:rPr>
          <w:sz w:val="24"/>
        </w:rPr>
        <w:tab/>
        <w:t>legale</w:t>
      </w:r>
      <w:r>
        <w:rPr>
          <w:sz w:val="24"/>
        </w:rPr>
        <w:tab/>
        <w:t>dell'Associazione/Società</w:t>
      </w:r>
      <w:r>
        <w:rPr>
          <w:sz w:val="24"/>
        </w:rPr>
        <w:tab/>
        <w:t>Sportiva</w:t>
      </w:r>
    </w:p>
    <w:p w14:paraId="266D33B9" w14:textId="77777777" w:rsidR="00CF5940" w:rsidRDefault="00CF5940">
      <w:pPr>
        <w:pStyle w:val="Corpodeltesto"/>
        <w:rPr>
          <w:sz w:val="20"/>
        </w:rPr>
      </w:pPr>
    </w:p>
    <w:p w14:paraId="46660A29" w14:textId="77777777" w:rsidR="00CF5940" w:rsidRDefault="00B35109">
      <w:pPr>
        <w:pStyle w:val="Corpodeltesto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8F241B0" wp14:editId="40CEBD73">
                <wp:simplePos x="0" y="0"/>
                <wp:positionH relativeFrom="page">
                  <wp:posOffset>721360</wp:posOffset>
                </wp:positionH>
                <wp:positionV relativeFrom="paragraph">
                  <wp:posOffset>110490</wp:posOffset>
                </wp:positionV>
                <wp:extent cx="6182995" cy="1270"/>
                <wp:effectExtent l="0" t="0" r="0" b="0"/>
                <wp:wrapTopAndBottom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8952" id="Connettore diritto 3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8pt,8.7pt" to="543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BwdgEAAOUCAAAOAAAAZHJzL2Uyb0RvYy54bWysUsFO4zAQvSPtP1i+06RFqkrUlAOIvaxY&#10;pIUPcB27sWR7rBnTtH/P2EAL7G21OUzsN+PneW+8vjkEL/YGyUHs5XzWSmGihsHFXS+fn+4vV1JQ&#10;VnFQHqLp5dGQvNn8uFhPqTMLGMEPBgWTROqm1Msx59Q1DenRBEUzSCZy0gIGlXmLu2ZANTF78M2i&#10;bZfNBDgkBG2IGL17S8pN5bfW6PzbWjJZ+F5yb7lGrHFbYrNZq26HKo1Ov7eh/qGLoFzkS09Udyor&#10;8YLuL6rgNAKBzTMNoQFrnTZVA6uZt9/U/BlVMlULm0PpZBP9P1r9sL+Nj8g2TIk6So9YVBwshvLn&#10;/sShmnU8mWUOWWgGl/PVYrFiT/VHrjkfTEj5p4EgyqKX3sWiQ3Vq/4syX8alHyUF9lFMvby+Wra1&#10;isC74d55X3KEu+2tR7FXZYT1K1Njhi9lCC9xeMN95PRZTlltYThWlRVnLyvB+9zLsD7v6+nz69y8&#10;AgAA//8DAFBLAwQUAAYACAAAACEA2uHxKt8AAAAKAQAADwAAAGRycy9kb3ducmV2LnhtbEyPQU+D&#10;QBCF7yb+h82YeDF2t61CQ1kaMfFkYmLLD5jCFlB2lrDbQv31Die9zZt5efO9dDfZTlzM4FtHGpYL&#10;BcJQ6aqWag3F4e1xA8IHpAo7R0bD1XjYZbc3KSaVG+nTXPahFhxCPkENTQh9IqUvG2PRL1xviG8n&#10;N1gMLIdaVgOOHG47uVIqkhZb4g8N9ua1MeX3/mw1qGd1sMX14b34+BpXPzmGOM+D1vd308sWRDBT&#10;+DPDjM/okDHT0Z2p8qJjvVxHbOUhfgIxG9QmXoM4zpsIZJbK/xWyXwAAAP//AwBQSwECLQAUAAYA&#10;CAAAACEAtoM4kv4AAADhAQAAEwAAAAAAAAAAAAAAAAAAAAAAW0NvbnRlbnRfVHlwZXNdLnhtbFBL&#10;AQItABQABgAIAAAAIQA4/SH/1gAAAJQBAAALAAAAAAAAAAAAAAAAAC8BAABfcmVscy8ucmVsc1BL&#10;AQItABQABgAIAAAAIQCVZSBwdgEAAOUCAAAOAAAAAAAAAAAAAAAAAC4CAABkcnMvZTJvRG9jLnht&#10;bFBLAQItABQABgAIAAAAIQDa4fEq3wAAAAoBAAAPAAAAAAAAAAAAAAAAANADAABkcnMvZG93bnJl&#10;di54bWxQSwUGAAAAAAQABADzAAAA3AQAAAAA&#10;" strokeweight=".26mm">
                <w10:wrap type="topAndBottom" anchorx="page"/>
              </v:line>
            </w:pict>
          </mc:Fallback>
        </mc:AlternateContent>
      </w:r>
    </w:p>
    <w:p w14:paraId="53A0AB73" w14:textId="77777777" w:rsidR="00CF5940" w:rsidRDefault="00B35109">
      <w:pPr>
        <w:spacing w:before="111" w:line="360" w:lineRule="auto"/>
        <w:ind w:left="115" w:right="141"/>
        <w:jc w:val="both"/>
      </w:pPr>
      <w:r>
        <w:rPr>
          <w:sz w:val="24"/>
        </w:rPr>
        <w:t>nel contesto del progetto denominato “Welfare Sport” 2025/2026 a cui l'Associazione ha aderito,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>fine</w:t>
      </w:r>
      <w:r>
        <w:rPr>
          <w:sz w:val="24"/>
        </w:rPr>
        <w:t xml:space="preserve"> </w:t>
      </w:r>
      <w:r>
        <w:rPr>
          <w:sz w:val="24"/>
        </w:rPr>
        <w:t>di consentire la</w:t>
      </w:r>
      <w:r>
        <w:rPr>
          <w:sz w:val="24"/>
        </w:rPr>
        <w:t xml:space="preserve"> </w:t>
      </w:r>
      <w:r>
        <w:rPr>
          <w:sz w:val="24"/>
        </w:rPr>
        <w:t>partecipazione</w:t>
      </w:r>
      <w:r>
        <w:rPr>
          <w:sz w:val="24"/>
        </w:rPr>
        <w:t xml:space="preserve"> </w:t>
      </w:r>
      <w:r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>bando</w:t>
      </w:r>
      <w:r>
        <w:rPr>
          <w:sz w:val="24"/>
        </w:rPr>
        <w:t xml:space="preserve"> </w:t>
      </w:r>
      <w:r>
        <w:rPr>
          <w:sz w:val="24"/>
        </w:rPr>
        <w:t>relativo,</w:t>
      </w:r>
      <w:r>
        <w:rPr>
          <w:spacing w:val="1"/>
          <w:sz w:val="24"/>
        </w:rPr>
        <w:t xml:space="preserve"> </w:t>
      </w:r>
      <w:r>
        <w:rPr>
          <w:sz w:val="24"/>
        </w:rPr>
        <w:t>dichiara quanto</w:t>
      </w:r>
      <w:r>
        <w:rPr>
          <w:sz w:val="24"/>
        </w:rPr>
        <w:t xml:space="preserve"> </w:t>
      </w:r>
      <w:r>
        <w:rPr>
          <w:sz w:val="24"/>
        </w:rPr>
        <w:t>segue:</w:t>
      </w:r>
    </w:p>
    <w:p w14:paraId="55DE2B79" w14:textId="77777777" w:rsidR="00CF5940" w:rsidRDefault="00CF5940">
      <w:pPr>
        <w:pStyle w:val="Corpodeltesto"/>
        <w:rPr>
          <w:sz w:val="36"/>
        </w:rPr>
      </w:pPr>
    </w:p>
    <w:p w14:paraId="4736B2D9" w14:textId="77777777" w:rsidR="00CF5940" w:rsidRDefault="00B35109">
      <w:pPr>
        <w:tabs>
          <w:tab w:val="left" w:pos="10071"/>
        </w:tabs>
        <w:spacing w:line="360" w:lineRule="auto"/>
        <w:ind w:left="115" w:right="126"/>
        <w:jc w:val="both"/>
      </w:pPr>
      <w:r>
        <w:rPr>
          <w:sz w:val="24"/>
        </w:rPr>
        <w:t xml:space="preserve">il minore in trattazione risulta </w:t>
      </w:r>
      <w:r>
        <w:rPr>
          <w:b/>
          <w:sz w:val="24"/>
          <w:u w:val="single"/>
        </w:rPr>
        <w:t>iscritto/</w:t>
      </w:r>
      <w:proofErr w:type="spellStart"/>
      <w:r>
        <w:rPr>
          <w:b/>
          <w:sz w:val="24"/>
          <w:u w:val="single"/>
        </w:rPr>
        <w:t>pre</w:t>
      </w:r>
      <w:proofErr w:type="spellEnd"/>
      <w:r>
        <w:rPr>
          <w:b/>
          <w:sz w:val="24"/>
          <w:u w:val="single"/>
        </w:rPr>
        <w:t>-iscritto</w:t>
      </w:r>
      <w:r>
        <w:rPr>
          <w:b/>
          <w:sz w:val="24"/>
        </w:rPr>
        <w:t xml:space="preserve"> </w:t>
      </w:r>
      <w:r>
        <w:rPr>
          <w:sz w:val="24"/>
        </w:rPr>
        <w:t>presso la Associazione/ Società Sportiva da</w:t>
      </w:r>
      <w:r>
        <w:rPr>
          <w:sz w:val="24"/>
        </w:rPr>
        <w:t xml:space="preserve"> </w:t>
      </w:r>
      <w:r>
        <w:rPr>
          <w:sz w:val="24"/>
        </w:rPr>
        <w:t>me</w:t>
      </w:r>
      <w:r>
        <w:rPr>
          <w:sz w:val="24"/>
        </w:rPr>
        <w:t xml:space="preserve"> </w:t>
      </w:r>
      <w:r>
        <w:rPr>
          <w:sz w:val="24"/>
        </w:rPr>
        <w:t>rappresentata</w:t>
      </w:r>
      <w:r>
        <w:rPr>
          <w:sz w:val="24"/>
        </w:rPr>
        <w:t xml:space="preserve"> </w:t>
      </w:r>
      <w:r>
        <w:rPr>
          <w:sz w:val="24"/>
        </w:rPr>
        <w:t>per</w:t>
      </w:r>
      <w:r>
        <w:rPr>
          <w:sz w:val="24"/>
        </w:rPr>
        <w:t xml:space="preserve"> </w:t>
      </w:r>
      <w:r>
        <w:rPr>
          <w:sz w:val="24"/>
        </w:rPr>
        <w:t>il</w:t>
      </w:r>
      <w:r>
        <w:rPr>
          <w:sz w:val="24"/>
        </w:rPr>
        <w:t xml:space="preserve"> </w:t>
      </w:r>
      <w:r>
        <w:rPr>
          <w:sz w:val="24"/>
        </w:rPr>
        <w:t>corso 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per</w:t>
      </w:r>
      <w:r>
        <w:rPr>
          <w:sz w:val="24"/>
        </w:rPr>
        <w:t xml:space="preserve"> </w:t>
      </w:r>
      <w:r>
        <w:rPr>
          <w:sz w:val="24"/>
        </w:rPr>
        <w:t>la</w:t>
      </w:r>
      <w:r>
        <w:rPr>
          <w:sz w:val="24"/>
        </w:rPr>
        <w:t xml:space="preserve"> </w:t>
      </w:r>
      <w:r>
        <w:rPr>
          <w:sz w:val="24"/>
        </w:rPr>
        <w:t>stagione</w:t>
      </w:r>
      <w:r>
        <w:rPr>
          <w:sz w:val="24"/>
        </w:rPr>
        <w:t xml:space="preserve"> </w:t>
      </w:r>
      <w:r>
        <w:rPr>
          <w:sz w:val="24"/>
        </w:rPr>
        <w:t>sportiva 2025/2026.</w:t>
      </w:r>
    </w:p>
    <w:p w14:paraId="18780C45" w14:textId="77777777" w:rsidR="00CF5940" w:rsidRDefault="00CF5940">
      <w:pPr>
        <w:tabs>
          <w:tab w:val="left" w:pos="10071"/>
        </w:tabs>
        <w:spacing w:line="360" w:lineRule="auto"/>
        <w:ind w:left="115" w:right="126"/>
        <w:jc w:val="both"/>
        <w:rPr>
          <w:sz w:val="24"/>
          <w:szCs w:val="24"/>
        </w:rPr>
      </w:pPr>
    </w:p>
    <w:p w14:paraId="507B79F3" w14:textId="77777777" w:rsidR="00CF5940" w:rsidRDefault="00B35109">
      <w:pPr>
        <w:tabs>
          <w:tab w:val="left" w:pos="10071"/>
        </w:tabs>
        <w:spacing w:line="360" w:lineRule="auto"/>
        <w:ind w:left="115" w:right="126"/>
        <w:jc w:val="both"/>
        <w:rPr>
          <w:b/>
          <w:bCs/>
        </w:rPr>
      </w:pPr>
      <w:r>
        <w:rPr>
          <w:b/>
          <w:bCs/>
          <w:sz w:val="24"/>
          <w:szCs w:val="24"/>
        </w:rPr>
        <w:t>Informativa breve per il trattamento dei dati personali ai sensi del Regolamento UE 2016/67</w:t>
      </w:r>
    </w:p>
    <w:tbl>
      <w:tblPr>
        <w:tblStyle w:val="TableNormal"/>
        <w:tblW w:w="9975" w:type="dxa"/>
        <w:tblInd w:w="11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5"/>
      </w:tblGrid>
      <w:tr w:rsidR="00CF5940" w14:paraId="4EEED7D3" w14:textId="77777777">
        <w:tc>
          <w:tcPr>
            <w:tcW w:w="9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C0232AD" w14:textId="77777777" w:rsidR="00CF5940" w:rsidRDefault="00B35109">
            <w:pPr>
              <w:jc w:val="both"/>
            </w:pPr>
            <w:r>
              <w:rPr>
                <w:rFonts w:eastAsia="Arial MT" w:cs="Arial MT"/>
                <w:i/>
                <w:iCs/>
                <w:sz w:val="24"/>
                <w:szCs w:val="24"/>
              </w:rPr>
              <w:t>Il titolare del trattamento dei vostri dati personali è Comune di Ancona, email</w:t>
            </w:r>
            <w:bookmarkStart w:id="0" w:name="OWA896affaa-bf1b-05f1-e80e-4b24a746f7224"/>
            <w:bookmarkEnd w:id="0"/>
            <w:r>
              <w:rPr>
                <w:rFonts w:eastAsia="Arial MT" w:cs="Arial MT"/>
                <w:i/>
                <w:iCs/>
                <w:sz w:val="24"/>
                <w:szCs w:val="24"/>
              </w:rPr>
              <w:t xml:space="preserve"> </w:t>
            </w:r>
            <w:hyperlink r:id="rId5"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info@comune.ancona.it</w:t>
              </w:r>
            </w:hyperlink>
            <w:r>
              <w:rPr>
                <w:rFonts w:eastAsia="Arial MT" w:cs="Arial MT"/>
                <w:i/>
                <w:iCs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eastAsia="Arial MT" w:cs="Arial MT"/>
                <w:i/>
                <w:iCs/>
                <w:sz w:val="24"/>
                <w:szCs w:val="24"/>
              </w:rPr>
              <w:t>pec</w:t>
            </w:r>
            <w:bookmarkStart w:id="1" w:name="OWA91f0d72f-8e8a-5644-ab4b-0675000f55675"/>
            <w:bookmarkEnd w:id="1"/>
            <w:proofErr w:type="spellEnd"/>
            <w:r>
              <w:rPr>
                <w:rFonts w:eastAsia="Arial MT" w:cs="Arial MT"/>
                <w:i/>
                <w:iCs/>
                <w:sz w:val="24"/>
                <w:szCs w:val="24"/>
              </w:rPr>
              <w:t xml:space="preserve"> </w:t>
            </w:r>
            <w:hyperlink r:id="rId6"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comune.ancona@emarche.it</w:t>
              </w:r>
            </w:hyperlink>
            <w:r>
              <w:rPr>
                <w:rFonts w:eastAsia="Arial MT" w:cs="Arial MT"/>
                <w:i/>
                <w:iCs/>
                <w:sz w:val="24"/>
                <w:szCs w:val="24"/>
              </w:rPr>
              <w:t>.</w:t>
            </w:r>
          </w:p>
          <w:p w14:paraId="6B5ED0B1" w14:textId="77777777" w:rsidR="00CF5940" w:rsidRDefault="00B35109">
            <w:pPr>
              <w:jc w:val="both"/>
            </w:pPr>
            <w:r>
              <w:rPr>
                <w:rFonts w:eastAsia="Arial MT" w:cs="Arial MT"/>
                <w:i/>
                <w:iCs/>
                <w:sz w:val="24"/>
                <w:szCs w:val="24"/>
              </w:rPr>
              <w:t xml:space="preserve">Il responsabile della protezione dei dati è contattabile scrivendo a </w:t>
            </w:r>
            <w:hyperlink r:id="rId7"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dpo@comune.ancona.it</w:t>
              </w:r>
            </w:hyperlink>
            <w:r>
              <w:rPr>
                <w:rFonts w:eastAsia="Arial MT" w:cs="Arial MT"/>
                <w:i/>
                <w:iCs/>
                <w:sz w:val="24"/>
                <w:szCs w:val="24"/>
                <w:u w:val="single"/>
              </w:rPr>
              <w:t>.</w:t>
            </w:r>
          </w:p>
          <w:p w14:paraId="2F78F8D5" w14:textId="77777777" w:rsidR="00CF5940" w:rsidRDefault="00B35109">
            <w:pPr>
              <w:jc w:val="both"/>
            </w:pPr>
            <w:r>
              <w:rPr>
                <w:rFonts w:eastAsia="Arial MT" w:cs="Arial MT"/>
                <w:i/>
                <w:iCs/>
                <w:sz w:val="24"/>
                <w:szCs w:val="24"/>
              </w:rPr>
              <w:t xml:space="preserve">Il titolare tratta i vostri dati personali in conformità alla normativa vigente in materia di protezione dei dati personali, per l’esecuzione di un compito di interesse pubblico o connesso all’esercizio dei pubblici poteri o per adempiere un obbligo legale come meglio descritto nell’informativa estesa reperibile presso le sedi comunali, consultabile anche sul </w:t>
            </w:r>
            <w:proofErr w:type="spellStart"/>
            <w:r>
              <w:rPr>
                <w:rFonts w:eastAsia="Arial MT" w:cs="Arial MT"/>
                <w:i/>
                <w:iCs/>
                <w:sz w:val="24"/>
                <w:szCs w:val="24"/>
              </w:rPr>
              <w:t>sito</w:t>
            </w:r>
            <w:hyperlink r:id="rId8"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https</w:t>
              </w:r>
              <w:proofErr w:type="spellEnd"/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://www.comune.ancona.it/</w:t>
              </w:r>
              <w:proofErr w:type="spellStart"/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it</w:t>
              </w:r>
              <w:proofErr w:type="spellEnd"/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/</w:t>
              </w:r>
              <w:proofErr w:type="spellStart"/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documenti_pubblici</w:t>
              </w:r>
              <w:proofErr w:type="spellEnd"/>
              <w:r>
                <w:rPr>
                  <w:rStyle w:val="CollegamentoInternet"/>
                  <w:rFonts w:eastAsia="Arial MT" w:cs="Arial MT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/40004</w:t>
              </w:r>
            </w:hyperlink>
            <w:r>
              <w:rPr>
                <w:rFonts w:eastAsia="Arial MT" w:cs="Arial MT"/>
                <w:i/>
                <w:iCs/>
                <w:sz w:val="24"/>
                <w:szCs w:val="24"/>
              </w:rPr>
              <w:t>.</w:t>
            </w:r>
            <w:r>
              <w:rPr>
                <w:rFonts w:eastAsia="Arial MT" w:cs="Arial MT"/>
                <w:i/>
                <w:iCs/>
                <w:sz w:val="24"/>
                <w:szCs w:val="24"/>
              </w:rPr>
              <w:t xml:space="preserve"> </w:t>
            </w:r>
            <w:bookmarkStart w:id="2" w:name="OWA4ab89ee8-317e-938f-308b-b7e98ec7aaeb6"/>
            <w:bookmarkEnd w:id="2"/>
            <w:r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 w14:paraId="3BDA8854" w14:textId="77777777" w:rsidR="00CF5940" w:rsidRDefault="00B35109">
      <w:pPr>
        <w:tabs>
          <w:tab w:val="left" w:pos="8789"/>
        </w:tabs>
        <w:jc w:val="both"/>
      </w:pPr>
      <w:r>
        <w:rPr>
          <w:sz w:val="24"/>
          <w:szCs w:val="24"/>
        </w:rPr>
        <w:t xml:space="preserve"> </w:t>
      </w:r>
    </w:p>
    <w:p w14:paraId="49ACCDB7" w14:textId="77777777" w:rsidR="00CF5940" w:rsidRDefault="00B35109">
      <w:pPr>
        <w:pStyle w:val="Corpodeltesto"/>
        <w:spacing w:line="360" w:lineRule="auto"/>
        <w:jc w:val="both"/>
      </w:pPr>
      <w:r>
        <w:rPr>
          <w:rFonts w:cs="Calibri"/>
          <w:sz w:val="24"/>
          <w:szCs w:val="24"/>
        </w:rPr>
        <w:t>Ancona, ____________________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FIRMA ANCHE PER PRESA VISIONE DELL’INFORMATIVA ESTESA ________________________________________</w:t>
      </w:r>
    </w:p>
    <w:p w14:paraId="055CBF19" w14:textId="77777777" w:rsidR="00CF5940" w:rsidRDefault="00CF5940">
      <w:pPr>
        <w:pStyle w:val="Corpodeltesto"/>
        <w:tabs>
          <w:tab w:val="left" w:pos="0"/>
        </w:tabs>
        <w:spacing w:line="360" w:lineRule="auto"/>
        <w:ind w:left="1440" w:hanging="1440"/>
        <w:jc w:val="both"/>
        <w:rPr>
          <w:sz w:val="24"/>
        </w:rPr>
      </w:pPr>
    </w:p>
    <w:p w14:paraId="521BDED9" w14:textId="77777777" w:rsidR="00CF5940" w:rsidRDefault="00CF5940">
      <w:pPr>
        <w:pStyle w:val="Corpodeltesto"/>
        <w:rPr>
          <w:sz w:val="26"/>
        </w:rPr>
      </w:pPr>
    </w:p>
    <w:p w14:paraId="12411096" w14:textId="77777777" w:rsidR="00CF5940" w:rsidRDefault="00CF5940">
      <w:pPr>
        <w:pStyle w:val="Corpodeltesto"/>
        <w:rPr>
          <w:sz w:val="26"/>
        </w:rPr>
      </w:pPr>
    </w:p>
    <w:p w14:paraId="65261797" w14:textId="77777777" w:rsidR="00CF5940" w:rsidRDefault="00CF5940">
      <w:pPr>
        <w:pStyle w:val="Corpodeltesto"/>
      </w:pPr>
    </w:p>
    <w:sectPr w:rsidR="00CF5940">
      <w:pgSz w:w="11906" w:h="16838"/>
      <w:pgMar w:top="1440" w:right="6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940"/>
    <w:rsid w:val="00B35109"/>
    <w:rsid w:val="00CD79F0"/>
    <w:rsid w:val="00C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5D97"/>
  <w15:docId w15:val="{A4E4EF82-931A-467C-9072-C9D22A54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Titolo"/>
    <w:uiPriority w:val="9"/>
    <w:qFormat/>
    <w:pPr>
      <w:outlineLvl w:val="0"/>
    </w:p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w w:val="100"/>
      <w:sz w:val="23"/>
      <w:szCs w:val="23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rFonts w:cs="Times New Roman"/>
      <w:w w:val="100"/>
      <w:sz w:val="23"/>
      <w:szCs w:val="23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Times New Roman"/>
      <w:w w:val="100"/>
      <w:sz w:val="23"/>
      <w:szCs w:val="23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Times New Roman"/>
      <w:w w:val="100"/>
      <w:sz w:val="23"/>
      <w:szCs w:val="23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Times New Roman"/>
      <w:w w:val="100"/>
      <w:sz w:val="23"/>
      <w:szCs w:val="23"/>
      <w:lang w:val="it-IT" w:eastAsia="en-US" w:bidi="ar-SA"/>
    </w:rPr>
  </w:style>
  <w:style w:type="character" w:customStyle="1" w:styleId="ListLabel10">
    <w:name w:val="ListLabel 10"/>
    <w:qFormat/>
    <w:rPr>
      <w:rFonts w:cs="Symbol"/>
      <w:lang w:val="it-IT" w:eastAsia="en-US" w:bidi="ar-SA"/>
    </w:rPr>
  </w:style>
  <w:style w:type="character" w:customStyle="1" w:styleId="ListLabel11">
    <w:name w:val="ListLabel 11"/>
    <w:qFormat/>
    <w:rPr>
      <w:rFonts w:cs="Times New Roman"/>
      <w:w w:val="100"/>
      <w:sz w:val="23"/>
      <w:szCs w:val="23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3"/>
      <w:szCs w:val="23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uiPriority w:val="1"/>
    <w:qFormat/>
    <w:pPr>
      <w:spacing w:before="90"/>
      <w:ind w:left="1068"/>
    </w:pPr>
    <w:rPr>
      <w:rFonts w:ascii="Arial Black" w:eastAsia="Arial Black" w:hAnsi="Arial Black" w:cs="Arial Black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115" w:right="1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"/>
    <w:uiPriority w:val="1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ancona.it/it/documenti_pubblici/4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@comune.anco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ancona@emarche.it" TargetMode="External"/><Relationship Id="rId5" Type="http://schemas.openxmlformats.org/officeDocument/2006/relationships/hyperlink" Target="mailto:info@comune.ancona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PRENOTAZIONE</dc:title>
  <dc:creator>Pippo</dc:creator>
  <cp:lastModifiedBy>Guglielmino Ornella</cp:lastModifiedBy>
  <cp:revision>10</cp:revision>
  <dcterms:created xsi:type="dcterms:W3CDTF">2021-10-29T09:01:00Z</dcterms:created>
  <dcterms:modified xsi:type="dcterms:W3CDTF">2025-10-15T07:10:00Z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2019-11-27T00:00:00Z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2019-11-27T00:00:00Z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